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82B2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572250"/>
            <wp:effectExtent l="0" t="0" r="4445" b="0"/>
            <wp:docPr id="1" name="图片 1" descr="中小微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微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A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2025-12-01T01:23:06Z</dcterms:created>
  <dc:creator>admin</dc:creator>
  <cp:lastModifiedBy>WPS_1615771806</cp:lastModifiedBy>
  <dcterms:modified xsi:type="dcterms:W3CDTF">2025-12-01T01:23:49Z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eyJoZGlkIjoiNWEyYzZlMjc4YmJkOTYxMzM0ZThhYWNiYWYzMWRkMDYiLCJ1c2VySWQiOiIxMTczNjM1NzYyIn0=</vt:lpwstr>
  </property>
  <property fmtid="{D5CDD505-2E9C-101B-9397-08002B2CF9AE}" pid="4" name="ICV">
    <vt:lpwstr>132A1C45DAC64A0E9134B230F1491AC8_12</vt:lpwstr>
  </property>
</Properties>
</file>